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AB4D" w14:textId="56D76BD9" w:rsidR="004305EA" w:rsidRDefault="00EF5626">
      <w:pPr>
        <w:spacing w:after="0" w:line="360" w:lineRule="auto"/>
      </w:pPr>
      <w:r>
        <w:rPr>
          <w:rFonts w:ascii="inter" w:eastAsia="inter" w:hAnsi="inter" w:cs="inter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151537A" wp14:editId="20A7CF47">
            <wp:simplePos x="0" y="0"/>
            <wp:positionH relativeFrom="margin">
              <wp:posOffset>5087620</wp:posOffset>
            </wp:positionH>
            <wp:positionV relativeFrom="paragraph">
              <wp:posOffset>1905</wp:posOffset>
            </wp:positionV>
            <wp:extent cx="946785" cy="826770"/>
            <wp:effectExtent l="0" t="0" r="0" b="0"/>
            <wp:wrapSquare wrapText="bothSides"/>
            <wp:docPr id="12073910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D6943" w14:textId="572784CD" w:rsidR="004305EA" w:rsidRDefault="00000000">
      <w:pPr>
        <w:spacing w:before="157" w:after="157" w:line="270" w:lineRule="auto"/>
      </w:pPr>
      <w:r>
        <w:rPr>
          <w:rFonts w:ascii="inter" w:eastAsia="inter" w:hAnsi="inter" w:cs="inter"/>
          <w:b/>
          <w:color w:val="000000"/>
          <w:sz w:val="39"/>
        </w:rPr>
        <w:t>Felhasználási Feltételek</w:t>
      </w:r>
    </w:p>
    <w:p w14:paraId="4D1C0356" w14:textId="27B4AFC2" w:rsidR="004305EA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Az </w:t>
      </w:r>
      <w:hyperlink r:id="rId6">
        <w:r w:rsidR="007D5D4D">
          <w:rPr>
            <w:rFonts w:ascii="inter" w:eastAsia="inter" w:hAnsi="inter" w:cs="inter"/>
            <w:b/>
            <w:u w:val="single"/>
          </w:rPr>
          <w:t>o</w:t>
        </w:r>
        <w:r>
          <w:rPr>
            <w:rFonts w:ascii="inter" w:eastAsia="inter" w:hAnsi="inter" w:cs="inter"/>
            <w:b/>
            <w:u w:val="single"/>
          </w:rPr>
          <w:t>ni</w:t>
        </w:r>
        <w:r w:rsidR="007D5D4D">
          <w:rPr>
            <w:rFonts w:ascii="inter" w:eastAsia="inter" w:hAnsi="inter" w:cs="inter"/>
            <w:b/>
            <w:u w:val="single"/>
          </w:rPr>
          <w:t>a</w:t>
        </w:r>
        <w:r>
          <w:rPr>
            <w:rFonts w:ascii="inter" w:eastAsia="inter" w:hAnsi="inter" w:cs="inter"/>
            <w:b/>
            <w:u w:val="single"/>
          </w:rPr>
          <w:t>nime.hu</w:t>
        </w:r>
      </w:hyperlink>
      <w:r>
        <w:rPr>
          <w:rFonts w:ascii="inter" w:eastAsia="inter" w:hAnsi="inter" w:cs="inter"/>
          <w:b/>
          <w:color w:val="000000"/>
        </w:rPr>
        <w:t xml:space="preserve"> (a továbbiakban: „Weboldal”) üzemeltetője jelen dokumentummal határozza meg a szolgáltatás használatának feltételeit. A Weboldal használatával a Felhasználó elfogadja e feltételeket.</w:t>
      </w:r>
      <w:r w:rsidR="00EF5626" w:rsidRPr="00EF5626">
        <w:rPr>
          <w:rFonts w:ascii="inter" w:eastAsia="inter" w:hAnsi="inter" w:cs="inter"/>
          <w:b/>
          <w:noProof/>
          <w:color w:val="000000"/>
        </w:rPr>
        <w:t xml:space="preserve"> </w:t>
      </w:r>
    </w:p>
    <w:p w14:paraId="46B8C578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1. Általános rendelkezések</w:t>
      </w:r>
    </w:p>
    <w:p w14:paraId="397C7485" w14:textId="423752D2" w:rsidR="004305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 Weboldal </w:t>
      </w:r>
      <w:proofErr w:type="gramStart"/>
      <w:r>
        <w:rPr>
          <w:rFonts w:ascii="inter" w:eastAsia="inter" w:hAnsi="inter" w:cs="inter"/>
          <w:color w:val="000000"/>
        </w:rPr>
        <w:t>non-profit</w:t>
      </w:r>
      <w:proofErr w:type="gramEnd"/>
      <w:r>
        <w:rPr>
          <w:rFonts w:ascii="inter" w:eastAsia="inter" w:hAnsi="inter" w:cs="inter"/>
          <w:color w:val="000000"/>
        </w:rPr>
        <w:t xml:space="preserve"> célú platform, amely külső forrásokból integrált animetartalmakat és borítóképeket jelenít meg. A tartalmakat nem tároljuk, kizárólag harmadik felektől származó linkeket biztosítunk. A szolgáltatás használata kizárólag a jelen feltételek betartása mellett lehetséges</w:t>
      </w:r>
      <w:bookmarkStart w:id="0" w:name="fnref1"/>
      <w:bookmarkStart w:id="1" w:name="fnref2"/>
      <w:bookmarkEnd w:id="0"/>
      <w:bookmarkEnd w:id="1"/>
      <w:r>
        <w:rPr>
          <w:rFonts w:ascii="inter" w:eastAsia="inter" w:hAnsi="inter" w:cs="inter"/>
          <w:color w:val="000000"/>
        </w:rPr>
        <w:t>.</w:t>
      </w:r>
    </w:p>
    <w:p w14:paraId="768EE9AE" w14:textId="77777777" w:rsidR="004305EA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6BEAC94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3A7B078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Felhasználói fiók</w:t>
      </w:r>
    </w:p>
    <w:p w14:paraId="3329D9F7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2.1 Regisztráció kötelező adatok</w:t>
      </w:r>
    </w:p>
    <w:p w14:paraId="679BA18F" w14:textId="77777777" w:rsidR="004305EA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Felhasználónév</w:t>
      </w:r>
      <w:r>
        <w:rPr>
          <w:rFonts w:ascii="inter" w:eastAsia="inter" w:hAnsi="inter" w:cs="inter"/>
          <w:color w:val="000000"/>
        </w:rPr>
        <w:t>: Egyedi azonosító (nem tartalmazhat sértő vagy védjegyezett kifejezéseket).</w:t>
      </w:r>
    </w:p>
    <w:p w14:paraId="5891DA11" w14:textId="77777777" w:rsidR="004305EA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E-mail cím</w:t>
      </w:r>
      <w:r>
        <w:rPr>
          <w:rFonts w:ascii="inter" w:eastAsia="inter" w:hAnsi="inter" w:cs="inter"/>
          <w:color w:val="000000"/>
        </w:rPr>
        <w:t xml:space="preserve">: Hitelesítés kötelező a </w:t>
      </w:r>
      <w:proofErr w:type="spellStart"/>
      <w:r>
        <w:rPr>
          <w:rFonts w:ascii="inter" w:eastAsia="inter" w:hAnsi="inter" w:cs="inter"/>
          <w:color w:val="000000"/>
        </w:rPr>
        <w:t>kommentelési</w:t>
      </w:r>
      <w:proofErr w:type="spellEnd"/>
      <w:r>
        <w:rPr>
          <w:rFonts w:ascii="inter" w:eastAsia="inter" w:hAnsi="inter" w:cs="inter"/>
          <w:color w:val="000000"/>
        </w:rPr>
        <w:t xml:space="preserve"> jogosultságért. A megerősítő link 48 órán belül aktiválható.</w:t>
      </w:r>
    </w:p>
    <w:p w14:paraId="6E67A653" w14:textId="77777777" w:rsidR="004305EA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Jelszó</w:t>
      </w:r>
      <w:r>
        <w:rPr>
          <w:rFonts w:ascii="inter" w:eastAsia="inter" w:hAnsi="inter" w:cs="inter"/>
          <w:color w:val="000000"/>
        </w:rPr>
        <w:t>: Titkosított formában tároljuk. A jelszó elvesztéséért a Felhasználó egyedül felelős</w:t>
      </w:r>
      <w:bookmarkStart w:id="2" w:name="fnref1:1"/>
      <w:bookmarkEnd w:id="2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3" w:name="fnref3"/>
      <w:bookmarkEnd w:id="3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964AA6D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2.2 Fiók inaktivitás</w:t>
      </w:r>
    </w:p>
    <w:p w14:paraId="45EADD35" w14:textId="77777777" w:rsidR="004305EA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2 év</w:t>
      </w:r>
      <w:r>
        <w:rPr>
          <w:rFonts w:ascii="inter" w:eastAsia="inter" w:hAnsi="inter" w:cs="inter"/>
          <w:color w:val="000000"/>
        </w:rPr>
        <w:t xml:space="preserve"> inaktivitás után a fiók és adatok automatikusan törlődnek.</w:t>
      </w:r>
    </w:p>
    <w:p w14:paraId="5E350A47" w14:textId="77777777" w:rsidR="004305EA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A Felhasználó bármikor kérheti adatainak törlését a </w:t>
      </w:r>
      <w:hyperlink r:id="rId7">
        <w:r w:rsidR="004305EA">
          <w:rPr>
            <w:rFonts w:ascii="inter" w:eastAsia="inter" w:hAnsi="inter" w:cs="inter"/>
            <w:b/>
            <w:u w:val="single"/>
          </w:rPr>
          <w:t>support@onianime.hu</w:t>
        </w:r>
      </w:hyperlink>
      <w:r>
        <w:rPr>
          <w:rFonts w:ascii="inter" w:eastAsia="inter" w:hAnsi="inter" w:cs="inter"/>
          <w:color w:val="000000"/>
        </w:rPr>
        <w:t xml:space="preserve"> címen.</w:t>
      </w:r>
    </w:p>
    <w:p w14:paraId="33D81F55" w14:textId="3A41A82F" w:rsidR="004305EA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2D1725A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536DC0B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Szolgáltatások használata</w:t>
      </w:r>
    </w:p>
    <w:p w14:paraId="142F2A5C" w14:textId="135C1820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</w:t>
      </w:r>
      <w:r w:rsidR="007D5D4D">
        <w:rPr>
          <w:rFonts w:ascii="inter" w:eastAsia="inter" w:hAnsi="inter" w:cs="inter"/>
          <w:b/>
          <w:color w:val="000000"/>
          <w:sz w:val="24"/>
        </w:rPr>
        <w:t>1</w:t>
      </w:r>
      <w:r>
        <w:rPr>
          <w:rFonts w:ascii="inter" w:eastAsia="inter" w:hAnsi="inter" w:cs="inter"/>
          <w:b/>
          <w:color w:val="000000"/>
          <w:sz w:val="24"/>
        </w:rPr>
        <w:t xml:space="preserve"> Tiltott magatartások</w:t>
      </w:r>
    </w:p>
    <w:p w14:paraId="7078BE72" w14:textId="70F6A9CB" w:rsidR="004305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 következők </w:t>
      </w:r>
      <w:r>
        <w:rPr>
          <w:rFonts w:ascii="inter" w:eastAsia="inter" w:hAnsi="inter" w:cs="inter"/>
          <w:b/>
          <w:color w:val="000000"/>
        </w:rPr>
        <w:t>azonnali fióktörlést vagy ideiglenes kitiltást</w:t>
      </w:r>
      <w:r>
        <w:rPr>
          <w:rFonts w:ascii="inter" w:eastAsia="inter" w:hAnsi="inter" w:cs="inter"/>
          <w:color w:val="000000"/>
        </w:rPr>
        <w:t xml:space="preserve"> eredményezhetnek</w:t>
      </w:r>
      <w:bookmarkStart w:id="4" w:name="fnref1:2"/>
      <w:bookmarkStart w:id="5" w:name="fnref4"/>
      <w:bookmarkStart w:id="6" w:name="fnref3:1"/>
      <w:bookmarkEnd w:id="4"/>
      <w:bookmarkEnd w:id="5"/>
      <w:bookmarkEnd w:id="6"/>
      <w:r>
        <w:rPr>
          <w:rFonts w:ascii="inter" w:eastAsia="inter" w:hAnsi="inter" w:cs="inter"/>
          <w:color w:val="000000"/>
        </w:rPr>
        <w:t>:</w:t>
      </w:r>
    </w:p>
    <w:p w14:paraId="632F1000" w14:textId="7D6B73DF" w:rsidR="004305EA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Jogsértő tartalom megosztása</w:t>
      </w:r>
      <w:r w:rsidR="007D5D4D">
        <w:rPr>
          <w:rFonts w:ascii="inter" w:eastAsia="inter" w:hAnsi="inter" w:cs="inter"/>
          <w:color w:val="000000"/>
        </w:rPr>
        <w:t>.</w:t>
      </w:r>
    </w:p>
    <w:p w14:paraId="1F85C21E" w14:textId="4BD31BEA" w:rsidR="004305EA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Gyűlöletkeltés vagy zaklatás</w:t>
      </w:r>
      <w:r>
        <w:rPr>
          <w:rFonts w:ascii="inter" w:eastAsia="inter" w:hAnsi="inter" w:cs="inter"/>
          <w:color w:val="000000"/>
        </w:rPr>
        <w:t>: Más felhasználók megalázása, fenyegetése.</w:t>
      </w:r>
      <w:r w:rsidR="00EF5626" w:rsidRPr="00EF5626">
        <w:rPr>
          <w:rFonts w:ascii="inter" w:eastAsia="inter" w:hAnsi="inter" w:cs="inter"/>
          <w:b/>
          <w:noProof/>
          <w:color w:val="000000"/>
        </w:rPr>
        <w:t xml:space="preserve"> </w:t>
      </w:r>
    </w:p>
    <w:p w14:paraId="6974C4E0" w14:textId="77777777" w:rsidR="004305EA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Spam vagy csalás</w:t>
      </w:r>
      <w:r>
        <w:rPr>
          <w:rFonts w:ascii="inter" w:eastAsia="inter" w:hAnsi="inter" w:cs="inter"/>
          <w:color w:val="000000"/>
        </w:rPr>
        <w:t>: Tömeges üzenetküldés, hamis profilok létrehozása.</w:t>
      </w:r>
    </w:p>
    <w:p w14:paraId="3FB1A642" w14:textId="77777777" w:rsidR="004305EA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Technikai rend működésének akadályozása</w:t>
      </w:r>
      <w:r>
        <w:rPr>
          <w:rFonts w:ascii="inter" w:eastAsia="inter" w:hAnsi="inter" w:cs="inter"/>
          <w:color w:val="000000"/>
        </w:rPr>
        <w:t xml:space="preserve">: Pl. </w:t>
      </w:r>
      <w:proofErr w:type="spellStart"/>
      <w:r>
        <w:rPr>
          <w:rFonts w:ascii="inter" w:eastAsia="inter" w:hAnsi="inter" w:cs="inter"/>
          <w:color w:val="000000"/>
        </w:rPr>
        <w:t>DDoS</w:t>
      </w:r>
      <w:proofErr w:type="spellEnd"/>
      <w:r>
        <w:rPr>
          <w:rFonts w:ascii="inter" w:eastAsia="inter" w:hAnsi="inter" w:cs="inter"/>
          <w:color w:val="000000"/>
        </w:rPr>
        <w:t>-támadás kísérlete.</w:t>
      </w:r>
    </w:p>
    <w:p w14:paraId="1D440680" w14:textId="77777777" w:rsidR="004305EA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582B1F2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5BA0BC7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 Szabálysértések és következmények</w:t>
      </w:r>
    </w:p>
    <w:p w14:paraId="5D62C2BC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4.1 Fokozatos büntetési rendszer</w:t>
      </w:r>
    </w:p>
    <w:p w14:paraId="30D58049" w14:textId="77777777" w:rsidR="004305EA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Első szabálysértés</w:t>
      </w:r>
      <w:r>
        <w:rPr>
          <w:rFonts w:ascii="inter" w:eastAsia="inter" w:hAnsi="inter" w:cs="inter"/>
          <w:color w:val="000000"/>
        </w:rPr>
        <w:t>: Írásbeli figyelmeztetés e-mailben.</w:t>
      </w:r>
    </w:p>
    <w:p w14:paraId="09A75022" w14:textId="77777777" w:rsidR="004305EA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Másodszori visszaesés</w:t>
      </w:r>
      <w:r>
        <w:rPr>
          <w:rFonts w:ascii="inter" w:eastAsia="inter" w:hAnsi="inter" w:cs="inter"/>
          <w:color w:val="000000"/>
        </w:rPr>
        <w:t>: 7–30 napos fiókfüggesztés.</w:t>
      </w:r>
    </w:p>
    <w:p w14:paraId="31AE4FC1" w14:textId="76E2CC59" w:rsidR="004305EA" w:rsidRDefault="00000000" w:rsidP="007D5D4D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Súlyos vagy ismételt jogsértés</w:t>
      </w:r>
      <w:r>
        <w:rPr>
          <w:rFonts w:ascii="inter" w:eastAsia="inter" w:hAnsi="inter" w:cs="inter"/>
          <w:color w:val="000000"/>
        </w:rPr>
        <w:t>: Végleges kitiltás és adattörlés</w:t>
      </w:r>
      <w:bookmarkStart w:id="7" w:name="fnref3:2"/>
      <w:bookmarkEnd w:id="7"/>
      <w:r>
        <w:rPr>
          <w:rFonts w:ascii="inter" w:eastAsia="inter" w:hAnsi="inter" w:cs="inter"/>
          <w:color w:val="000000"/>
        </w:rPr>
        <w:t>.</w:t>
      </w:r>
      <w:r>
        <w:rPr>
          <w:noProof/>
        </w:rPr>
      </w:r>
      <w:r>
        <w:rPr>
          <w:noProof/>
        </w:rPr>
        <w:pict w14:anchorId="51914E36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7367788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5. Szerzői jogi nyilatkozat</w:t>
      </w:r>
    </w:p>
    <w:p w14:paraId="4F945CC5" w14:textId="380B52F2" w:rsidR="004305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 Weboldalon megjelenő animék és képek külső platformok tulajdonát képezik. </w:t>
      </w:r>
      <w:r>
        <w:rPr>
          <w:rFonts w:ascii="inter" w:eastAsia="inter" w:hAnsi="inter" w:cs="inter"/>
          <w:b/>
          <w:color w:val="000000"/>
        </w:rPr>
        <w:t xml:space="preserve">Az </w:t>
      </w:r>
      <w:hyperlink r:id="rId8">
        <w:r w:rsidR="007D5D4D">
          <w:rPr>
            <w:rFonts w:ascii="inter" w:eastAsia="inter" w:hAnsi="inter" w:cs="inter"/>
            <w:b/>
            <w:u w:val="single"/>
          </w:rPr>
          <w:t>o</w:t>
        </w:r>
        <w:r>
          <w:rPr>
            <w:rFonts w:ascii="inter" w:eastAsia="inter" w:hAnsi="inter" w:cs="inter"/>
            <w:b/>
            <w:u w:val="single"/>
          </w:rPr>
          <w:t>ni</w:t>
        </w:r>
        <w:r w:rsidR="007D5D4D">
          <w:rPr>
            <w:rFonts w:ascii="inter" w:eastAsia="inter" w:hAnsi="inter" w:cs="inter"/>
            <w:b/>
            <w:u w:val="single"/>
          </w:rPr>
          <w:t>a</w:t>
        </w:r>
        <w:r>
          <w:rPr>
            <w:rFonts w:ascii="inter" w:eastAsia="inter" w:hAnsi="inter" w:cs="inter"/>
            <w:b/>
            <w:u w:val="single"/>
          </w:rPr>
          <w:t>nime.hu</w:t>
        </w:r>
      </w:hyperlink>
      <w:r>
        <w:rPr>
          <w:rFonts w:ascii="inter" w:eastAsia="inter" w:hAnsi="inter" w:cs="inter"/>
          <w:b/>
          <w:color w:val="000000"/>
        </w:rPr>
        <w:t xml:space="preserve"> nem vállal felelősséget e tartalmak jogszerűségéért.</w:t>
      </w:r>
      <w:r>
        <w:rPr>
          <w:rFonts w:ascii="inter" w:eastAsia="inter" w:hAnsi="inter" w:cs="inter"/>
          <w:color w:val="000000"/>
        </w:rPr>
        <w:t xml:space="preserve"> A linkelt oldalak adatvédelmi és szerzői jogi szabályait a Felhasználó köteles betartani</w:t>
      </w:r>
      <w:bookmarkStart w:id="8" w:name="fnref6"/>
      <w:bookmarkStart w:id="9" w:name="fnref5:1"/>
      <w:bookmarkEnd w:id="8"/>
      <w:bookmarkEnd w:id="9"/>
      <w:r>
        <w:rPr>
          <w:rFonts w:ascii="inter" w:eastAsia="inter" w:hAnsi="inter" w:cs="inter"/>
          <w:color w:val="000000"/>
        </w:rPr>
        <w:t>.</w:t>
      </w:r>
    </w:p>
    <w:p w14:paraId="09B7CC88" w14:textId="77777777" w:rsidR="004305EA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45C8073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B2E4483" w14:textId="77777777" w:rsidR="004305EA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6. Felelősségkorlátozás</w:t>
      </w:r>
    </w:p>
    <w:p w14:paraId="1FB416C9" w14:textId="1067292F" w:rsidR="004305EA" w:rsidRDefault="00000000" w:rsidP="00EF5626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Technikai hibákért</w:t>
      </w:r>
      <w:r>
        <w:rPr>
          <w:rFonts w:ascii="inter" w:eastAsia="inter" w:hAnsi="inter" w:cs="inter"/>
          <w:color w:val="000000"/>
        </w:rPr>
        <w:t>: Nem vállalunk garanciát a folyamatos elérhetőségre.</w:t>
      </w:r>
    </w:p>
    <w:p w14:paraId="02DCD1D8" w14:textId="777FD517" w:rsidR="00EF5626" w:rsidRDefault="00EF5626" w:rsidP="00EF5626">
      <w:pPr>
        <w:spacing w:before="105" w:after="105" w:line="360" w:lineRule="auto"/>
        <w:ind w:left="540"/>
      </w:pPr>
    </w:p>
    <w:p w14:paraId="5ADAE7CC" w14:textId="0F378DA5" w:rsidR="004305EA" w:rsidRDefault="00EF5626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7</w:t>
      </w:r>
      <w:r w:rsidR="00000000">
        <w:rPr>
          <w:rFonts w:ascii="inter" w:eastAsia="inter" w:hAnsi="inter" w:cs="inter"/>
          <w:b/>
          <w:color w:val="000000"/>
          <w:sz w:val="24"/>
        </w:rPr>
        <w:t>. Kapcsolat</w:t>
      </w:r>
    </w:p>
    <w:p w14:paraId="1AFB6197" w14:textId="26E0E2E5" w:rsidR="004305EA" w:rsidRPr="009E7C62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Jogi kérdések</w:t>
      </w:r>
      <w:r>
        <w:rPr>
          <w:rFonts w:ascii="inter" w:eastAsia="inter" w:hAnsi="inter" w:cs="inter"/>
          <w:color w:val="000000"/>
        </w:rPr>
        <w:t xml:space="preserve">: </w:t>
      </w:r>
      <w:hyperlink r:id="rId9" w:history="1">
        <w:r w:rsidR="007D5D4D" w:rsidRPr="00D830D3">
          <w:rPr>
            <w:rStyle w:val="Hiperhivatkozs"/>
            <w:rFonts w:ascii="inter" w:eastAsia="inter" w:hAnsi="inter" w:cs="inter"/>
          </w:rPr>
          <w:t>admin@onianime.hu</w:t>
        </w:r>
      </w:hyperlink>
      <w:r w:rsidR="007D5D4D" w:rsidRPr="007D5D4D">
        <w:rPr>
          <w:rFonts w:ascii="inter" w:eastAsia="inter" w:hAnsi="inter" w:cs="inter"/>
        </w:rPr>
        <w:tab/>
      </w:r>
      <w:r w:rsidR="007D5D4D" w:rsidRPr="007D5D4D">
        <w:rPr>
          <w:rFonts w:ascii="inter" w:eastAsia="inter" w:hAnsi="inter" w:cs="inter"/>
        </w:rPr>
        <w:tab/>
      </w:r>
      <w:r w:rsidR="009E7C62">
        <w:rPr>
          <w:rFonts w:ascii="inter" w:eastAsia="inter" w:hAnsi="inter" w:cs="inter"/>
        </w:rPr>
        <w:tab/>
      </w:r>
      <w:r w:rsidR="007D5D4D" w:rsidRPr="007D5D4D">
        <w:rPr>
          <w:rFonts w:ascii="inter" w:eastAsia="inter" w:hAnsi="inter" w:cs="inter"/>
        </w:rPr>
        <w:t>|</w:t>
      </w:r>
      <w:r w:rsidR="007D5D4D" w:rsidRPr="007D5D4D">
        <w:rPr>
          <w:rFonts w:ascii="inter" w:eastAsia="inter" w:hAnsi="inter" w:cs="inter"/>
        </w:rPr>
        <w:tab/>
      </w:r>
      <w:hyperlink r:id="rId10" w:history="1">
        <w:r w:rsidR="009E7C62" w:rsidRPr="00D830D3">
          <w:rPr>
            <w:rStyle w:val="Hiperhivatkozs"/>
            <w:rFonts w:ascii="inter" w:eastAsia="inter" w:hAnsi="inter" w:cs="inter"/>
          </w:rPr>
          <w:t>support@onianime.hu</w:t>
        </w:r>
      </w:hyperlink>
    </w:p>
    <w:p w14:paraId="72FF02D6" w14:textId="77777777" w:rsidR="009E7C62" w:rsidRDefault="009E7C62" w:rsidP="009E7C62">
      <w:pPr>
        <w:spacing w:before="105" w:after="105" w:line="360" w:lineRule="auto"/>
        <w:ind w:left="180"/>
      </w:pPr>
    </w:p>
    <w:p w14:paraId="665951EC" w14:textId="662E75D5" w:rsidR="009E7C62" w:rsidRPr="009E7C62" w:rsidRDefault="00000000" w:rsidP="009E7C62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Visszaélések bejelentése</w:t>
      </w:r>
      <w:r>
        <w:rPr>
          <w:rFonts w:ascii="inter" w:eastAsia="inter" w:hAnsi="inter" w:cs="inter"/>
          <w:color w:val="000000"/>
        </w:rPr>
        <w:t xml:space="preserve">: </w:t>
      </w:r>
      <w:hyperlink r:id="rId11" w:history="1">
        <w:r w:rsidR="007D5D4D" w:rsidRPr="00D830D3">
          <w:rPr>
            <w:rStyle w:val="Hiperhivatkozs"/>
            <w:rFonts w:ascii="inter" w:eastAsia="inter" w:hAnsi="inter" w:cs="inter"/>
          </w:rPr>
          <w:t>admin@onianime.hu</w:t>
        </w:r>
      </w:hyperlink>
      <w:r w:rsidR="007D5D4D" w:rsidRPr="007D5D4D">
        <w:rPr>
          <w:rFonts w:ascii="inter" w:eastAsia="inter" w:hAnsi="inter" w:cs="inter"/>
        </w:rPr>
        <w:tab/>
      </w:r>
      <w:r w:rsidR="007D5D4D" w:rsidRPr="007D5D4D">
        <w:rPr>
          <w:rFonts w:ascii="inter" w:eastAsia="inter" w:hAnsi="inter" w:cs="inter"/>
        </w:rPr>
        <w:tab/>
        <w:t>|</w:t>
      </w:r>
      <w:r w:rsidR="007D5D4D" w:rsidRPr="007D5D4D">
        <w:rPr>
          <w:rFonts w:ascii="inter" w:eastAsia="inter" w:hAnsi="inter" w:cs="inter"/>
        </w:rPr>
        <w:tab/>
      </w:r>
      <w:hyperlink r:id="rId12" w:history="1">
        <w:r w:rsidR="009E7C62" w:rsidRPr="00D830D3">
          <w:rPr>
            <w:rStyle w:val="Hiperhivatkozs"/>
            <w:rFonts w:ascii="inter" w:eastAsia="inter" w:hAnsi="inter" w:cs="inter"/>
          </w:rPr>
          <w:t>support@onianime.hu</w:t>
        </w:r>
      </w:hyperlink>
    </w:p>
    <w:p w14:paraId="1F6B665D" w14:textId="77777777" w:rsidR="009E7C62" w:rsidRDefault="009E7C62" w:rsidP="009E7C62">
      <w:pPr>
        <w:pStyle w:val="Listaszerbekezds"/>
      </w:pPr>
    </w:p>
    <w:p w14:paraId="400C77B6" w14:textId="77777777" w:rsidR="009E7C62" w:rsidRDefault="009E7C62" w:rsidP="009E7C62">
      <w:pPr>
        <w:spacing w:before="105" w:after="105" w:line="360" w:lineRule="auto"/>
        <w:ind w:left="540"/>
      </w:pPr>
    </w:p>
    <w:p w14:paraId="624F4B87" w14:textId="69BCDB0B" w:rsidR="004305EA" w:rsidRDefault="00000000" w:rsidP="009E7C6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A40FB2A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sectPr w:rsidR="004305EA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D30"/>
    <w:multiLevelType w:val="hybridMultilevel"/>
    <w:tmpl w:val="6D06DC88"/>
    <w:lvl w:ilvl="0" w:tplc="F9AE0F2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88ADFF0">
      <w:numFmt w:val="decimal"/>
      <w:lvlText w:val=""/>
      <w:lvlJc w:val="left"/>
    </w:lvl>
    <w:lvl w:ilvl="2" w:tplc="B0A8B032">
      <w:numFmt w:val="decimal"/>
      <w:lvlText w:val=""/>
      <w:lvlJc w:val="left"/>
    </w:lvl>
    <w:lvl w:ilvl="3" w:tplc="EC6A55C4">
      <w:numFmt w:val="decimal"/>
      <w:lvlText w:val=""/>
      <w:lvlJc w:val="left"/>
    </w:lvl>
    <w:lvl w:ilvl="4" w:tplc="9DDC8902">
      <w:numFmt w:val="decimal"/>
      <w:lvlText w:val=""/>
      <w:lvlJc w:val="left"/>
    </w:lvl>
    <w:lvl w:ilvl="5" w:tplc="98B4A6AC">
      <w:numFmt w:val="decimal"/>
      <w:lvlText w:val=""/>
      <w:lvlJc w:val="left"/>
    </w:lvl>
    <w:lvl w:ilvl="6" w:tplc="B8E6EFAE">
      <w:numFmt w:val="decimal"/>
      <w:lvlText w:val=""/>
      <w:lvlJc w:val="left"/>
    </w:lvl>
    <w:lvl w:ilvl="7" w:tplc="9CB8DDCC">
      <w:numFmt w:val="decimal"/>
      <w:lvlText w:val=""/>
      <w:lvlJc w:val="left"/>
    </w:lvl>
    <w:lvl w:ilvl="8" w:tplc="616853BA">
      <w:numFmt w:val="decimal"/>
      <w:lvlText w:val=""/>
      <w:lvlJc w:val="left"/>
    </w:lvl>
  </w:abstractNum>
  <w:abstractNum w:abstractNumId="1" w15:restartNumberingAfterBreak="0">
    <w:nsid w:val="06523176"/>
    <w:multiLevelType w:val="hybridMultilevel"/>
    <w:tmpl w:val="89AADC06"/>
    <w:lvl w:ilvl="0" w:tplc="50A2CD8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A8846F8">
      <w:numFmt w:val="decimal"/>
      <w:lvlText w:val=""/>
      <w:lvlJc w:val="left"/>
    </w:lvl>
    <w:lvl w:ilvl="2" w:tplc="2D384588">
      <w:numFmt w:val="decimal"/>
      <w:lvlText w:val=""/>
      <w:lvlJc w:val="left"/>
    </w:lvl>
    <w:lvl w:ilvl="3" w:tplc="FDAC5214">
      <w:numFmt w:val="decimal"/>
      <w:lvlText w:val=""/>
      <w:lvlJc w:val="left"/>
    </w:lvl>
    <w:lvl w:ilvl="4" w:tplc="239A1FD0">
      <w:numFmt w:val="decimal"/>
      <w:lvlText w:val=""/>
      <w:lvlJc w:val="left"/>
    </w:lvl>
    <w:lvl w:ilvl="5" w:tplc="DE8AD45C">
      <w:numFmt w:val="decimal"/>
      <w:lvlText w:val=""/>
      <w:lvlJc w:val="left"/>
    </w:lvl>
    <w:lvl w:ilvl="6" w:tplc="7848EE00">
      <w:numFmt w:val="decimal"/>
      <w:lvlText w:val=""/>
      <w:lvlJc w:val="left"/>
    </w:lvl>
    <w:lvl w:ilvl="7" w:tplc="06EE534C">
      <w:numFmt w:val="decimal"/>
      <w:lvlText w:val=""/>
      <w:lvlJc w:val="left"/>
    </w:lvl>
    <w:lvl w:ilvl="8" w:tplc="05667758">
      <w:numFmt w:val="decimal"/>
      <w:lvlText w:val=""/>
      <w:lvlJc w:val="left"/>
    </w:lvl>
  </w:abstractNum>
  <w:abstractNum w:abstractNumId="2" w15:restartNumberingAfterBreak="0">
    <w:nsid w:val="0C8871DE"/>
    <w:multiLevelType w:val="hybridMultilevel"/>
    <w:tmpl w:val="5114BAFE"/>
    <w:lvl w:ilvl="0" w:tplc="31889F9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1C0E622">
      <w:numFmt w:val="decimal"/>
      <w:lvlText w:val=""/>
      <w:lvlJc w:val="left"/>
    </w:lvl>
    <w:lvl w:ilvl="2" w:tplc="5726E72C">
      <w:numFmt w:val="decimal"/>
      <w:lvlText w:val=""/>
      <w:lvlJc w:val="left"/>
    </w:lvl>
    <w:lvl w:ilvl="3" w:tplc="172C5500">
      <w:numFmt w:val="decimal"/>
      <w:lvlText w:val=""/>
      <w:lvlJc w:val="left"/>
    </w:lvl>
    <w:lvl w:ilvl="4" w:tplc="4448EFD8">
      <w:numFmt w:val="decimal"/>
      <w:lvlText w:val=""/>
      <w:lvlJc w:val="left"/>
    </w:lvl>
    <w:lvl w:ilvl="5" w:tplc="D81093B6">
      <w:numFmt w:val="decimal"/>
      <w:lvlText w:val=""/>
      <w:lvlJc w:val="left"/>
    </w:lvl>
    <w:lvl w:ilvl="6" w:tplc="56C8A114">
      <w:numFmt w:val="decimal"/>
      <w:lvlText w:val=""/>
      <w:lvlJc w:val="left"/>
    </w:lvl>
    <w:lvl w:ilvl="7" w:tplc="26724A4E">
      <w:numFmt w:val="decimal"/>
      <w:lvlText w:val=""/>
      <w:lvlJc w:val="left"/>
    </w:lvl>
    <w:lvl w:ilvl="8" w:tplc="E92E2C04">
      <w:numFmt w:val="decimal"/>
      <w:lvlText w:val=""/>
      <w:lvlJc w:val="left"/>
    </w:lvl>
  </w:abstractNum>
  <w:abstractNum w:abstractNumId="3" w15:restartNumberingAfterBreak="0">
    <w:nsid w:val="1563263D"/>
    <w:multiLevelType w:val="hybridMultilevel"/>
    <w:tmpl w:val="31D41D28"/>
    <w:lvl w:ilvl="0" w:tplc="F69E979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D040B42">
      <w:numFmt w:val="decimal"/>
      <w:lvlText w:val=""/>
      <w:lvlJc w:val="left"/>
    </w:lvl>
    <w:lvl w:ilvl="2" w:tplc="4C3C2C0C">
      <w:numFmt w:val="decimal"/>
      <w:lvlText w:val=""/>
      <w:lvlJc w:val="left"/>
    </w:lvl>
    <w:lvl w:ilvl="3" w:tplc="35E4E524">
      <w:numFmt w:val="decimal"/>
      <w:lvlText w:val=""/>
      <w:lvlJc w:val="left"/>
    </w:lvl>
    <w:lvl w:ilvl="4" w:tplc="124EA408">
      <w:numFmt w:val="decimal"/>
      <w:lvlText w:val=""/>
      <w:lvlJc w:val="left"/>
    </w:lvl>
    <w:lvl w:ilvl="5" w:tplc="69D45530">
      <w:numFmt w:val="decimal"/>
      <w:lvlText w:val=""/>
      <w:lvlJc w:val="left"/>
    </w:lvl>
    <w:lvl w:ilvl="6" w:tplc="7ACE90D0">
      <w:numFmt w:val="decimal"/>
      <w:lvlText w:val=""/>
      <w:lvlJc w:val="left"/>
    </w:lvl>
    <w:lvl w:ilvl="7" w:tplc="FDC2835E">
      <w:numFmt w:val="decimal"/>
      <w:lvlText w:val=""/>
      <w:lvlJc w:val="left"/>
    </w:lvl>
    <w:lvl w:ilvl="8" w:tplc="193A0BD2">
      <w:numFmt w:val="decimal"/>
      <w:lvlText w:val=""/>
      <w:lvlJc w:val="left"/>
    </w:lvl>
  </w:abstractNum>
  <w:abstractNum w:abstractNumId="4" w15:restartNumberingAfterBreak="0">
    <w:nsid w:val="156E5632"/>
    <w:multiLevelType w:val="hybridMultilevel"/>
    <w:tmpl w:val="0B702482"/>
    <w:lvl w:ilvl="0" w:tplc="1CFA2DF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6D07908">
      <w:numFmt w:val="decimal"/>
      <w:lvlText w:val=""/>
      <w:lvlJc w:val="left"/>
    </w:lvl>
    <w:lvl w:ilvl="2" w:tplc="95FEB7AA">
      <w:numFmt w:val="decimal"/>
      <w:lvlText w:val=""/>
      <w:lvlJc w:val="left"/>
    </w:lvl>
    <w:lvl w:ilvl="3" w:tplc="73AE43C6">
      <w:numFmt w:val="decimal"/>
      <w:lvlText w:val=""/>
      <w:lvlJc w:val="left"/>
    </w:lvl>
    <w:lvl w:ilvl="4" w:tplc="788AA6A8">
      <w:numFmt w:val="decimal"/>
      <w:lvlText w:val=""/>
      <w:lvlJc w:val="left"/>
    </w:lvl>
    <w:lvl w:ilvl="5" w:tplc="0AB406AE">
      <w:numFmt w:val="decimal"/>
      <w:lvlText w:val=""/>
      <w:lvlJc w:val="left"/>
    </w:lvl>
    <w:lvl w:ilvl="6" w:tplc="B13CB92E">
      <w:numFmt w:val="decimal"/>
      <w:lvlText w:val=""/>
      <w:lvlJc w:val="left"/>
    </w:lvl>
    <w:lvl w:ilvl="7" w:tplc="BE787552">
      <w:numFmt w:val="decimal"/>
      <w:lvlText w:val=""/>
      <w:lvlJc w:val="left"/>
    </w:lvl>
    <w:lvl w:ilvl="8" w:tplc="2F38CDA2">
      <w:numFmt w:val="decimal"/>
      <w:lvlText w:val=""/>
      <w:lvlJc w:val="left"/>
    </w:lvl>
  </w:abstractNum>
  <w:abstractNum w:abstractNumId="5" w15:restartNumberingAfterBreak="0">
    <w:nsid w:val="26F25B25"/>
    <w:multiLevelType w:val="hybridMultilevel"/>
    <w:tmpl w:val="A9F4807C"/>
    <w:lvl w:ilvl="0" w:tplc="92D0DF1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2208496">
      <w:numFmt w:val="decimal"/>
      <w:lvlText w:val=""/>
      <w:lvlJc w:val="left"/>
    </w:lvl>
    <w:lvl w:ilvl="2" w:tplc="F926E92A">
      <w:numFmt w:val="decimal"/>
      <w:lvlText w:val=""/>
      <w:lvlJc w:val="left"/>
    </w:lvl>
    <w:lvl w:ilvl="3" w:tplc="90A21430">
      <w:numFmt w:val="decimal"/>
      <w:lvlText w:val=""/>
      <w:lvlJc w:val="left"/>
    </w:lvl>
    <w:lvl w:ilvl="4" w:tplc="C2467868">
      <w:numFmt w:val="decimal"/>
      <w:lvlText w:val=""/>
      <w:lvlJc w:val="left"/>
    </w:lvl>
    <w:lvl w:ilvl="5" w:tplc="CFD25420">
      <w:numFmt w:val="decimal"/>
      <w:lvlText w:val=""/>
      <w:lvlJc w:val="left"/>
    </w:lvl>
    <w:lvl w:ilvl="6" w:tplc="B0568AC4">
      <w:numFmt w:val="decimal"/>
      <w:lvlText w:val=""/>
      <w:lvlJc w:val="left"/>
    </w:lvl>
    <w:lvl w:ilvl="7" w:tplc="F0AED7F4">
      <w:numFmt w:val="decimal"/>
      <w:lvlText w:val=""/>
      <w:lvlJc w:val="left"/>
    </w:lvl>
    <w:lvl w:ilvl="8" w:tplc="39E8CFCC">
      <w:numFmt w:val="decimal"/>
      <w:lvlText w:val=""/>
      <w:lvlJc w:val="left"/>
    </w:lvl>
  </w:abstractNum>
  <w:abstractNum w:abstractNumId="6" w15:restartNumberingAfterBreak="0">
    <w:nsid w:val="2E8320E3"/>
    <w:multiLevelType w:val="hybridMultilevel"/>
    <w:tmpl w:val="CB4A691A"/>
    <w:lvl w:ilvl="0" w:tplc="6CE031B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8167442">
      <w:numFmt w:val="decimal"/>
      <w:lvlText w:val=""/>
      <w:lvlJc w:val="left"/>
    </w:lvl>
    <w:lvl w:ilvl="2" w:tplc="8B0257AC">
      <w:numFmt w:val="decimal"/>
      <w:lvlText w:val=""/>
      <w:lvlJc w:val="left"/>
    </w:lvl>
    <w:lvl w:ilvl="3" w:tplc="FBC2D74E">
      <w:numFmt w:val="decimal"/>
      <w:lvlText w:val=""/>
      <w:lvlJc w:val="left"/>
    </w:lvl>
    <w:lvl w:ilvl="4" w:tplc="4DF417A8">
      <w:numFmt w:val="decimal"/>
      <w:lvlText w:val=""/>
      <w:lvlJc w:val="left"/>
    </w:lvl>
    <w:lvl w:ilvl="5" w:tplc="D056FC0A">
      <w:numFmt w:val="decimal"/>
      <w:lvlText w:val=""/>
      <w:lvlJc w:val="left"/>
    </w:lvl>
    <w:lvl w:ilvl="6" w:tplc="A61CFEB8">
      <w:numFmt w:val="decimal"/>
      <w:lvlText w:val=""/>
      <w:lvlJc w:val="left"/>
    </w:lvl>
    <w:lvl w:ilvl="7" w:tplc="70644390">
      <w:numFmt w:val="decimal"/>
      <w:lvlText w:val=""/>
      <w:lvlJc w:val="left"/>
    </w:lvl>
    <w:lvl w:ilvl="8" w:tplc="582CF2AC">
      <w:numFmt w:val="decimal"/>
      <w:lvlText w:val=""/>
      <w:lvlJc w:val="left"/>
    </w:lvl>
  </w:abstractNum>
  <w:abstractNum w:abstractNumId="7" w15:restartNumberingAfterBreak="0">
    <w:nsid w:val="422F3C9D"/>
    <w:multiLevelType w:val="hybridMultilevel"/>
    <w:tmpl w:val="0BDA053A"/>
    <w:lvl w:ilvl="0" w:tplc="F434337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A6E94E2">
      <w:numFmt w:val="decimal"/>
      <w:lvlText w:val=""/>
      <w:lvlJc w:val="left"/>
    </w:lvl>
    <w:lvl w:ilvl="2" w:tplc="21CABE5C">
      <w:numFmt w:val="decimal"/>
      <w:lvlText w:val=""/>
      <w:lvlJc w:val="left"/>
    </w:lvl>
    <w:lvl w:ilvl="3" w:tplc="703C3350">
      <w:numFmt w:val="decimal"/>
      <w:lvlText w:val=""/>
      <w:lvlJc w:val="left"/>
    </w:lvl>
    <w:lvl w:ilvl="4" w:tplc="F0580B30">
      <w:numFmt w:val="decimal"/>
      <w:lvlText w:val=""/>
      <w:lvlJc w:val="left"/>
    </w:lvl>
    <w:lvl w:ilvl="5" w:tplc="75F0D45A">
      <w:numFmt w:val="decimal"/>
      <w:lvlText w:val=""/>
      <w:lvlJc w:val="left"/>
    </w:lvl>
    <w:lvl w:ilvl="6" w:tplc="1C0C4DFC">
      <w:numFmt w:val="decimal"/>
      <w:lvlText w:val=""/>
      <w:lvlJc w:val="left"/>
    </w:lvl>
    <w:lvl w:ilvl="7" w:tplc="52E0D8FA">
      <w:numFmt w:val="decimal"/>
      <w:lvlText w:val=""/>
      <w:lvlJc w:val="left"/>
    </w:lvl>
    <w:lvl w:ilvl="8" w:tplc="6B80AA78">
      <w:numFmt w:val="decimal"/>
      <w:lvlText w:val=""/>
      <w:lvlJc w:val="left"/>
    </w:lvl>
  </w:abstractNum>
  <w:abstractNum w:abstractNumId="8" w15:restartNumberingAfterBreak="0">
    <w:nsid w:val="44B81BF1"/>
    <w:multiLevelType w:val="hybridMultilevel"/>
    <w:tmpl w:val="6720C0B0"/>
    <w:lvl w:ilvl="0" w:tplc="DC1CE04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90285C8">
      <w:numFmt w:val="decimal"/>
      <w:lvlText w:val=""/>
      <w:lvlJc w:val="left"/>
    </w:lvl>
    <w:lvl w:ilvl="2" w:tplc="ED44F902">
      <w:numFmt w:val="decimal"/>
      <w:lvlText w:val=""/>
      <w:lvlJc w:val="left"/>
    </w:lvl>
    <w:lvl w:ilvl="3" w:tplc="60283ECA">
      <w:numFmt w:val="decimal"/>
      <w:lvlText w:val=""/>
      <w:lvlJc w:val="left"/>
    </w:lvl>
    <w:lvl w:ilvl="4" w:tplc="5F549EB6">
      <w:numFmt w:val="decimal"/>
      <w:lvlText w:val=""/>
      <w:lvlJc w:val="left"/>
    </w:lvl>
    <w:lvl w:ilvl="5" w:tplc="1FCEA4B6">
      <w:numFmt w:val="decimal"/>
      <w:lvlText w:val=""/>
      <w:lvlJc w:val="left"/>
    </w:lvl>
    <w:lvl w:ilvl="6" w:tplc="6F520244">
      <w:numFmt w:val="decimal"/>
      <w:lvlText w:val=""/>
      <w:lvlJc w:val="left"/>
    </w:lvl>
    <w:lvl w:ilvl="7" w:tplc="2ADECC28">
      <w:numFmt w:val="decimal"/>
      <w:lvlText w:val=""/>
      <w:lvlJc w:val="left"/>
    </w:lvl>
    <w:lvl w:ilvl="8" w:tplc="A1E43776">
      <w:numFmt w:val="decimal"/>
      <w:lvlText w:val=""/>
      <w:lvlJc w:val="left"/>
    </w:lvl>
  </w:abstractNum>
  <w:abstractNum w:abstractNumId="9" w15:restartNumberingAfterBreak="0">
    <w:nsid w:val="47FE164B"/>
    <w:multiLevelType w:val="hybridMultilevel"/>
    <w:tmpl w:val="D2F4505A"/>
    <w:lvl w:ilvl="0" w:tplc="2622521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8B642E6">
      <w:numFmt w:val="decimal"/>
      <w:lvlText w:val=""/>
      <w:lvlJc w:val="left"/>
    </w:lvl>
    <w:lvl w:ilvl="2" w:tplc="F9D26E80">
      <w:numFmt w:val="decimal"/>
      <w:lvlText w:val=""/>
      <w:lvlJc w:val="left"/>
    </w:lvl>
    <w:lvl w:ilvl="3" w:tplc="8AF6A34A">
      <w:numFmt w:val="decimal"/>
      <w:lvlText w:val=""/>
      <w:lvlJc w:val="left"/>
    </w:lvl>
    <w:lvl w:ilvl="4" w:tplc="BC16270E">
      <w:numFmt w:val="decimal"/>
      <w:lvlText w:val=""/>
      <w:lvlJc w:val="left"/>
    </w:lvl>
    <w:lvl w:ilvl="5" w:tplc="9FB8C450">
      <w:numFmt w:val="decimal"/>
      <w:lvlText w:val=""/>
      <w:lvlJc w:val="left"/>
    </w:lvl>
    <w:lvl w:ilvl="6" w:tplc="E6C23B2C">
      <w:numFmt w:val="decimal"/>
      <w:lvlText w:val=""/>
      <w:lvlJc w:val="left"/>
    </w:lvl>
    <w:lvl w:ilvl="7" w:tplc="94E0DFA6">
      <w:numFmt w:val="decimal"/>
      <w:lvlText w:val=""/>
      <w:lvlJc w:val="left"/>
    </w:lvl>
    <w:lvl w:ilvl="8" w:tplc="763A00B8">
      <w:numFmt w:val="decimal"/>
      <w:lvlText w:val=""/>
      <w:lvlJc w:val="left"/>
    </w:lvl>
  </w:abstractNum>
  <w:abstractNum w:abstractNumId="10" w15:restartNumberingAfterBreak="0">
    <w:nsid w:val="4B246488"/>
    <w:multiLevelType w:val="hybridMultilevel"/>
    <w:tmpl w:val="FF9CBC5E"/>
    <w:lvl w:ilvl="0" w:tplc="15BE70E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7A02FA0">
      <w:numFmt w:val="decimal"/>
      <w:lvlText w:val=""/>
      <w:lvlJc w:val="left"/>
    </w:lvl>
    <w:lvl w:ilvl="2" w:tplc="8F3C9C12">
      <w:numFmt w:val="decimal"/>
      <w:lvlText w:val=""/>
      <w:lvlJc w:val="left"/>
    </w:lvl>
    <w:lvl w:ilvl="3" w:tplc="CF989E50">
      <w:numFmt w:val="decimal"/>
      <w:lvlText w:val=""/>
      <w:lvlJc w:val="left"/>
    </w:lvl>
    <w:lvl w:ilvl="4" w:tplc="0E60B3D0">
      <w:numFmt w:val="decimal"/>
      <w:lvlText w:val=""/>
      <w:lvlJc w:val="left"/>
    </w:lvl>
    <w:lvl w:ilvl="5" w:tplc="AD6C7BB4">
      <w:numFmt w:val="decimal"/>
      <w:lvlText w:val=""/>
      <w:lvlJc w:val="left"/>
    </w:lvl>
    <w:lvl w:ilvl="6" w:tplc="2B04C0E0">
      <w:numFmt w:val="decimal"/>
      <w:lvlText w:val=""/>
      <w:lvlJc w:val="left"/>
    </w:lvl>
    <w:lvl w:ilvl="7" w:tplc="050C0186">
      <w:numFmt w:val="decimal"/>
      <w:lvlText w:val=""/>
      <w:lvlJc w:val="left"/>
    </w:lvl>
    <w:lvl w:ilvl="8" w:tplc="C6C4C264">
      <w:numFmt w:val="decimal"/>
      <w:lvlText w:val=""/>
      <w:lvlJc w:val="left"/>
    </w:lvl>
  </w:abstractNum>
  <w:abstractNum w:abstractNumId="11" w15:restartNumberingAfterBreak="0">
    <w:nsid w:val="59107597"/>
    <w:multiLevelType w:val="hybridMultilevel"/>
    <w:tmpl w:val="096A7858"/>
    <w:lvl w:ilvl="0" w:tplc="2D6A805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9649F90">
      <w:numFmt w:val="decimal"/>
      <w:lvlText w:val=""/>
      <w:lvlJc w:val="left"/>
    </w:lvl>
    <w:lvl w:ilvl="2" w:tplc="025CD5B2">
      <w:numFmt w:val="decimal"/>
      <w:lvlText w:val=""/>
      <w:lvlJc w:val="left"/>
    </w:lvl>
    <w:lvl w:ilvl="3" w:tplc="C4A8E5B4">
      <w:numFmt w:val="decimal"/>
      <w:lvlText w:val=""/>
      <w:lvlJc w:val="left"/>
    </w:lvl>
    <w:lvl w:ilvl="4" w:tplc="C3D0758C">
      <w:numFmt w:val="decimal"/>
      <w:lvlText w:val=""/>
      <w:lvlJc w:val="left"/>
    </w:lvl>
    <w:lvl w:ilvl="5" w:tplc="01BAA388">
      <w:numFmt w:val="decimal"/>
      <w:lvlText w:val=""/>
      <w:lvlJc w:val="left"/>
    </w:lvl>
    <w:lvl w:ilvl="6" w:tplc="2C9A628A">
      <w:numFmt w:val="decimal"/>
      <w:lvlText w:val=""/>
      <w:lvlJc w:val="left"/>
    </w:lvl>
    <w:lvl w:ilvl="7" w:tplc="CB4229A6">
      <w:numFmt w:val="decimal"/>
      <w:lvlText w:val=""/>
      <w:lvlJc w:val="left"/>
    </w:lvl>
    <w:lvl w:ilvl="8" w:tplc="0BB6AF7C">
      <w:numFmt w:val="decimal"/>
      <w:lvlText w:val=""/>
      <w:lvlJc w:val="left"/>
    </w:lvl>
  </w:abstractNum>
  <w:abstractNum w:abstractNumId="12" w15:restartNumberingAfterBreak="0">
    <w:nsid w:val="656D5FA3"/>
    <w:multiLevelType w:val="hybridMultilevel"/>
    <w:tmpl w:val="7A28F41A"/>
    <w:lvl w:ilvl="0" w:tplc="200E0F7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E86647A">
      <w:numFmt w:val="decimal"/>
      <w:lvlText w:val=""/>
      <w:lvlJc w:val="left"/>
    </w:lvl>
    <w:lvl w:ilvl="2" w:tplc="F76C94A4">
      <w:numFmt w:val="decimal"/>
      <w:lvlText w:val=""/>
      <w:lvlJc w:val="left"/>
    </w:lvl>
    <w:lvl w:ilvl="3" w:tplc="E86651A6">
      <w:numFmt w:val="decimal"/>
      <w:lvlText w:val=""/>
      <w:lvlJc w:val="left"/>
    </w:lvl>
    <w:lvl w:ilvl="4" w:tplc="E2823532">
      <w:numFmt w:val="decimal"/>
      <w:lvlText w:val=""/>
      <w:lvlJc w:val="left"/>
    </w:lvl>
    <w:lvl w:ilvl="5" w:tplc="5094AB3C">
      <w:numFmt w:val="decimal"/>
      <w:lvlText w:val=""/>
      <w:lvlJc w:val="left"/>
    </w:lvl>
    <w:lvl w:ilvl="6" w:tplc="9A8C95D2">
      <w:numFmt w:val="decimal"/>
      <w:lvlText w:val=""/>
      <w:lvlJc w:val="left"/>
    </w:lvl>
    <w:lvl w:ilvl="7" w:tplc="0340F69C">
      <w:numFmt w:val="decimal"/>
      <w:lvlText w:val=""/>
      <w:lvlJc w:val="left"/>
    </w:lvl>
    <w:lvl w:ilvl="8" w:tplc="6B503266">
      <w:numFmt w:val="decimal"/>
      <w:lvlText w:val=""/>
      <w:lvlJc w:val="left"/>
    </w:lvl>
  </w:abstractNum>
  <w:abstractNum w:abstractNumId="13" w15:restartNumberingAfterBreak="0">
    <w:nsid w:val="70E4191F"/>
    <w:multiLevelType w:val="hybridMultilevel"/>
    <w:tmpl w:val="D0DE66A2"/>
    <w:lvl w:ilvl="0" w:tplc="EE967856">
      <w:numFmt w:val="decimal"/>
      <w:lvlText w:val=""/>
      <w:lvlJc w:val="left"/>
    </w:lvl>
    <w:lvl w:ilvl="1" w:tplc="1D2EEE74">
      <w:numFmt w:val="decimal"/>
      <w:lvlText w:val=""/>
      <w:lvlJc w:val="left"/>
    </w:lvl>
    <w:lvl w:ilvl="2" w:tplc="5C84CF24">
      <w:numFmt w:val="decimal"/>
      <w:lvlText w:val=""/>
      <w:lvlJc w:val="left"/>
    </w:lvl>
    <w:lvl w:ilvl="3" w:tplc="3522D3FC">
      <w:numFmt w:val="decimal"/>
      <w:lvlText w:val=""/>
      <w:lvlJc w:val="left"/>
    </w:lvl>
    <w:lvl w:ilvl="4" w:tplc="2930A1B8">
      <w:numFmt w:val="decimal"/>
      <w:lvlText w:val=""/>
      <w:lvlJc w:val="left"/>
    </w:lvl>
    <w:lvl w:ilvl="5" w:tplc="9A72853E">
      <w:numFmt w:val="decimal"/>
      <w:lvlText w:val=""/>
      <w:lvlJc w:val="left"/>
    </w:lvl>
    <w:lvl w:ilvl="6" w:tplc="1F06ACA8">
      <w:numFmt w:val="decimal"/>
      <w:lvlText w:val=""/>
      <w:lvlJc w:val="left"/>
    </w:lvl>
    <w:lvl w:ilvl="7" w:tplc="56EE6466">
      <w:numFmt w:val="decimal"/>
      <w:lvlText w:val=""/>
      <w:lvlJc w:val="left"/>
    </w:lvl>
    <w:lvl w:ilvl="8" w:tplc="F9DE41D2">
      <w:numFmt w:val="decimal"/>
      <w:lvlText w:val=""/>
      <w:lvlJc w:val="left"/>
    </w:lvl>
  </w:abstractNum>
  <w:abstractNum w:abstractNumId="14" w15:restartNumberingAfterBreak="0">
    <w:nsid w:val="7F9F3977"/>
    <w:multiLevelType w:val="hybridMultilevel"/>
    <w:tmpl w:val="96A6F9E6"/>
    <w:lvl w:ilvl="0" w:tplc="8B164C8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C92B520">
      <w:numFmt w:val="decimal"/>
      <w:lvlText w:val=""/>
      <w:lvlJc w:val="left"/>
    </w:lvl>
    <w:lvl w:ilvl="2" w:tplc="250ED7A8">
      <w:numFmt w:val="decimal"/>
      <w:lvlText w:val=""/>
      <w:lvlJc w:val="left"/>
    </w:lvl>
    <w:lvl w:ilvl="3" w:tplc="0ABC428A">
      <w:numFmt w:val="decimal"/>
      <w:lvlText w:val=""/>
      <w:lvlJc w:val="left"/>
    </w:lvl>
    <w:lvl w:ilvl="4" w:tplc="F940B0B0">
      <w:numFmt w:val="decimal"/>
      <w:lvlText w:val=""/>
      <w:lvlJc w:val="left"/>
    </w:lvl>
    <w:lvl w:ilvl="5" w:tplc="E70069FC">
      <w:numFmt w:val="decimal"/>
      <w:lvlText w:val=""/>
      <w:lvlJc w:val="left"/>
    </w:lvl>
    <w:lvl w:ilvl="6" w:tplc="63566736">
      <w:numFmt w:val="decimal"/>
      <w:lvlText w:val=""/>
      <w:lvlJc w:val="left"/>
    </w:lvl>
    <w:lvl w:ilvl="7" w:tplc="EF042302">
      <w:numFmt w:val="decimal"/>
      <w:lvlText w:val=""/>
      <w:lvlJc w:val="left"/>
    </w:lvl>
    <w:lvl w:ilvl="8" w:tplc="77A440B2">
      <w:numFmt w:val="decimal"/>
      <w:lvlText w:val=""/>
      <w:lvlJc w:val="left"/>
    </w:lvl>
  </w:abstractNum>
  <w:num w:numId="1" w16cid:durableId="1928617351">
    <w:abstractNumId w:val="7"/>
  </w:num>
  <w:num w:numId="2" w16cid:durableId="1647395095">
    <w:abstractNumId w:val="4"/>
  </w:num>
  <w:num w:numId="3" w16cid:durableId="1331954834">
    <w:abstractNumId w:val="0"/>
  </w:num>
  <w:num w:numId="4" w16cid:durableId="863131632">
    <w:abstractNumId w:val="14"/>
  </w:num>
  <w:num w:numId="5" w16cid:durableId="1921870078">
    <w:abstractNumId w:val="10"/>
  </w:num>
  <w:num w:numId="6" w16cid:durableId="1581938657">
    <w:abstractNumId w:val="11"/>
  </w:num>
  <w:num w:numId="7" w16cid:durableId="1977248990">
    <w:abstractNumId w:val="1"/>
  </w:num>
  <w:num w:numId="8" w16cid:durableId="1972518899">
    <w:abstractNumId w:val="5"/>
  </w:num>
  <w:num w:numId="9" w16cid:durableId="200674597">
    <w:abstractNumId w:val="2"/>
  </w:num>
  <w:num w:numId="10" w16cid:durableId="2091000597">
    <w:abstractNumId w:val="6"/>
  </w:num>
  <w:num w:numId="11" w16cid:durableId="1474639286">
    <w:abstractNumId w:val="8"/>
  </w:num>
  <w:num w:numId="12" w16cid:durableId="1487089718">
    <w:abstractNumId w:val="3"/>
  </w:num>
  <w:num w:numId="13" w16cid:durableId="1122917163">
    <w:abstractNumId w:val="12"/>
  </w:num>
  <w:num w:numId="14" w16cid:durableId="132797915">
    <w:abstractNumId w:val="13"/>
  </w:num>
  <w:num w:numId="15" w16cid:durableId="1349521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A"/>
    <w:rsid w:val="0006245F"/>
    <w:rsid w:val="0006380F"/>
    <w:rsid w:val="004305EA"/>
    <w:rsid w:val="007D5D4D"/>
    <w:rsid w:val="009E7C62"/>
    <w:rsid w:val="00E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DED72B"/>
  <w15:docId w15:val="{EE87D94A-7652-4D44-B905-949B7A1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Hiperhivatkozs">
    <w:name w:val="Hyperlink"/>
    <w:basedOn w:val="Bekezdsalapbettpusa"/>
    <w:uiPriority w:val="99"/>
    <w:unhideWhenUsed/>
    <w:rsid w:val="007D5D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5D4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E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iAnim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onianime.hu" TargetMode="External"/><Relationship Id="rId12" Type="http://schemas.openxmlformats.org/officeDocument/2006/relationships/hyperlink" Target="mailto:support@oniani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iAnime.hu" TargetMode="External"/><Relationship Id="rId11" Type="http://schemas.openxmlformats.org/officeDocument/2006/relationships/hyperlink" Target="mailto:admin@onianime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upport@onianim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onianim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338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1 pipike</cp:lastModifiedBy>
  <cp:revision>4</cp:revision>
  <dcterms:created xsi:type="dcterms:W3CDTF">2025-04-03T14:04:00Z</dcterms:created>
  <dcterms:modified xsi:type="dcterms:W3CDTF">2025-04-04T14:27:00Z</dcterms:modified>
</cp:coreProperties>
</file>